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319C" w14:textId="77777777" w:rsidR="004624E6" w:rsidRPr="00E63FB7" w:rsidRDefault="004624E6" w:rsidP="004624E6">
      <w:pPr>
        <w:jc w:val="center"/>
        <w:rPr>
          <w:rFonts w:ascii="Times New Roman" w:hAnsi="Times New Roman"/>
          <w:i/>
        </w:rPr>
      </w:pPr>
    </w:p>
    <w:p w14:paraId="3A6D123A" w14:textId="77777777" w:rsidR="004624E6" w:rsidRPr="00E63FB7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05610BEC" w14:textId="77777777" w:rsidR="004624E6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77130FD5" w14:textId="77777777" w:rsidR="004624E6" w:rsidRPr="00E63FB7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315359F0" w14:textId="77777777" w:rsidR="004624E6" w:rsidRPr="00E63FB7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65AE13E4" w14:textId="77777777" w:rsidR="004624E6" w:rsidRDefault="004624E6" w:rsidP="004624E6">
      <w:pPr>
        <w:spacing w:after="160" w:line="256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SCHEDA DI ISCRIZIONE</w:t>
      </w:r>
    </w:p>
    <w:p w14:paraId="623E0B83" w14:textId="77777777" w:rsidR="004624E6" w:rsidRDefault="004624E6" w:rsidP="004624E6">
      <w:pPr>
        <w:spacing w:after="160" w:line="256" w:lineRule="auto"/>
        <w:contextualSpacing/>
        <w:jc w:val="center"/>
        <w:rPr>
          <w:rFonts w:ascii="Times New Roman" w:hAnsi="Times New Roman"/>
        </w:rPr>
      </w:pPr>
    </w:p>
    <w:p w14:paraId="014C79D5" w14:textId="77777777" w:rsidR="004624E6" w:rsidRDefault="004624E6" w:rsidP="004624E6">
      <w:pPr>
        <w:spacing w:after="160" w:line="256" w:lineRule="auto"/>
        <w:contextualSpacing/>
        <w:jc w:val="center"/>
        <w:rPr>
          <w:rFonts w:ascii="Times New Roman" w:hAnsi="Times New Roman"/>
        </w:rPr>
      </w:pPr>
    </w:p>
    <w:p w14:paraId="6DEAA0AA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Cognome…………………………………………………………………………………….</w:t>
      </w:r>
    </w:p>
    <w:p w14:paraId="5D22941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Nome………………………………………………………………………………………...</w:t>
      </w:r>
    </w:p>
    <w:p w14:paraId="129919B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Indirizzo………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città………………………..Paese……………………….…………..</w:t>
      </w:r>
    </w:p>
    <w:p w14:paraId="167D5582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Indirizzo email…………………………………………………………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…….………...</w:t>
      </w:r>
    </w:p>
    <w:p w14:paraId="61461AA4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Tel……………………………………………………………………………</w:t>
      </w:r>
      <w:proofErr w:type="gramStart"/>
      <w:r>
        <w:rPr>
          <w:rFonts w:ascii="Times New Roman" w:hAnsi="Times New Roman"/>
          <w:color w:val="000000"/>
        </w:rPr>
        <w:t>…….</w:t>
      </w:r>
      <w:proofErr w:type="gramEnd"/>
      <w:r>
        <w:rPr>
          <w:rFonts w:ascii="Times New Roman" w:hAnsi="Times New Roman"/>
          <w:color w:val="000000"/>
        </w:rPr>
        <w:t>.………..</w:t>
      </w:r>
    </w:p>
    <w:p w14:paraId="5978EB2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Cell……………………………………………………</w:t>
      </w:r>
      <w:proofErr w:type="gramStart"/>
      <w:r>
        <w:rPr>
          <w:rFonts w:ascii="Times New Roman" w:hAnsi="Times New Roman"/>
          <w:color w:val="000000"/>
        </w:rPr>
        <w:t>…….</w:t>
      </w:r>
      <w:proofErr w:type="gramEnd"/>
      <w:r>
        <w:rPr>
          <w:rFonts w:ascii="Times New Roman" w:hAnsi="Times New Roman"/>
          <w:color w:val="000000"/>
        </w:rPr>
        <w:t>.…………………………….…</w:t>
      </w:r>
    </w:p>
    <w:p w14:paraId="0EE3293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Istituzione di appartenenza………………………………………………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…………….</w:t>
      </w:r>
    </w:p>
    <w:p w14:paraId="3BB1E7B8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Indirizzo……………………………………città…………………Paese……………...........</w:t>
      </w:r>
    </w:p>
    <w:p w14:paraId="33136087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</w:p>
    <w:p w14:paraId="096AD6FD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Intende presentare comunicazione</w:t>
      </w:r>
      <w:r>
        <w:rPr>
          <w:rFonts w:ascii="Times New Roman" w:hAnsi="Times New Roman"/>
        </w:rPr>
        <w:tab/>
        <w:t xml:space="preserve">SI </w:t>
      </w:r>
      <w:r>
        <w:rPr>
          <w:rFonts w:ascii="MS Gothic" w:eastAsia="MS Gothic" w:hAnsi="MS Gothic" w:cs="Arial" w:hint="eastAsia"/>
          <w:sz w:val="26"/>
        </w:rPr>
        <w:t>☐</w:t>
      </w:r>
      <w:r>
        <w:rPr>
          <w:rFonts w:ascii="Times New Roman" w:hAnsi="Times New Roman"/>
        </w:rPr>
        <w:t xml:space="preserve">   NO </w:t>
      </w:r>
      <w:r>
        <w:rPr>
          <w:rFonts w:ascii="MS Gothic" w:eastAsia="MS Gothic" w:hAnsi="MS Gothic" w:cs="Arial" w:hint="eastAsia"/>
          <w:sz w:val="26"/>
        </w:rPr>
        <w:t>☐</w:t>
      </w:r>
    </w:p>
    <w:p w14:paraId="62C6675F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Intende seguire i lavori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SI </w:t>
      </w:r>
      <w:r>
        <w:rPr>
          <w:rFonts w:ascii="MS Gothic" w:eastAsia="MS Gothic" w:hAnsi="MS Gothic" w:cs="Arial" w:hint="eastAsia"/>
          <w:sz w:val="26"/>
        </w:rPr>
        <w:t>☐</w:t>
      </w:r>
      <w:r>
        <w:rPr>
          <w:rFonts w:ascii="Times New Roman" w:hAnsi="Times New Roman"/>
        </w:rPr>
        <w:t xml:space="preserve">   NO </w:t>
      </w:r>
      <w:r>
        <w:rPr>
          <w:rFonts w:ascii="MS Gothic" w:eastAsia="MS Gothic" w:hAnsi="MS Gothic" w:cs="Arial" w:hint="eastAsia"/>
          <w:sz w:val="26"/>
        </w:rPr>
        <w:t>☐</w:t>
      </w:r>
      <w:r>
        <w:rPr>
          <w:rFonts w:ascii="Times New Roman" w:hAnsi="Times New Roman"/>
        </w:rPr>
        <w:t xml:space="preserve"> (da compilare in caso di accompagnatori)</w:t>
      </w:r>
    </w:p>
    <w:p w14:paraId="7078A1F1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Indicare la sessione del Congresso per la quale si intende presentare una comunicazione</w:t>
      </w:r>
    </w:p>
    <w:p w14:paraId="5EE9931C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</w:p>
    <w:p w14:paraId="41BD7D0D" w14:textId="77777777" w:rsidR="004624E6" w:rsidRDefault="004624E6" w:rsidP="004624E6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  <w:r>
        <w:rPr>
          <w:rFonts w:ascii="Times New Roman" w:hAnsi="Times New Roman"/>
          <w:sz w:val="24"/>
          <w:szCs w:val="24"/>
        </w:rPr>
        <w:t xml:space="preserve">    2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  <w:r>
        <w:rPr>
          <w:rFonts w:ascii="Times New Roman" w:hAnsi="Times New Roman"/>
          <w:sz w:val="24"/>
          <w:szCs w:val="24"/>
        </w:rPr>
        <w:t xml:space="preserve">   3</w:t>
      </w:r>
      <w:r>
        <w:rPr>
          <w:rFonts w:cs="Arial"/>
          <w:sz w:val="26"/>
        </w:rPr>
        <w:t xml:space="preserve">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</w:p>
    <w:p w14:paraId="1D733A6F" w14:textId="77777777" w:rsidR="004624E6" w:rsidRDefault="004624E6" w:rsidP="004624E6">
      <w:pPr>
        <w:pStyle w:val="Paragrafoelenco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68957E93" w14:textId="77777777" w:rsidR="004624E6" w:rsidRPr="001E7ECE" w:rsidRDefault="004624E6" w:rsidP="004624E6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  <w:r>
        <w:rPr>
          <w:rFonts w:ascii="Times New Roman" w:hAnsi="Times New Roman"/>
          <w:sz w:val="24"/>
          <w:szCs w:val="24"/>
        </w:rPr>
        <w:t xml:space="preserve">     5</w:t>
      </w:r>
      <w:r>
        <w:rPr>
          <w:rFonts w:cs="Arial"/>
          <w:sz w:val="26"/>
        </w:rPr>
        <w:t xml:space="preserve">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</w:p>
    <w:p w14:paraId="4A25CDD4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</w:p>
    <w:p w14:paraId="27562498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Titolo della comunicazione…………………………………………………………………...</w:t>
      </w:r>
    </w:p>
    <w:p w14:paraId="2EC6A83F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Allegare l’abstract in formato doc/docx</w:t>
      </w:r>
    </w:p>
    <w:p w14:paraId="1631483D" w14:textId="77777777" w:rsidR="004624E6" w:rsidRPr="00741F52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</w:p>
    <w:p w14:paraId="7BAD0D58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0"/>
          <w:szCs w:val="20"/>
        </w:rPr>
      </w:pPr>
      <w:r w:rsidRPr="00935BDA">
        <w:rPr>
          <w:rFonts w:ascii="Times New Roman" w:hAnsi="Times New Roman"/>
          <w:sz w:val="20"/>
          <w:szCs w:val="20"/>
        </w:rPr>
        <w:t>I dati raccolti saranno trattati con modalità informatiche e cartacee nel rispetto dell’art</w:t>
      </w:r>
      <w:r>
        <w:rPr>
          <w:rFonts w:ascii="Times New Roman" w:hAnsi="Times New Roman"/>
          <w:sz w:val="20"/>
          <w:szCs w:val="20"/>
        </w:rPr>
        <w:t>.</w:t>
      </w:r>
      <w:r w:rsidRPr="00935BDA">
        <w:rPr>
          <w:rFonts w:ascii="Times New Roman" w:hAnsi="Times New Roman"/>
          <w:sz w:val="20"/>
          <w:szCs w:val="20"/>
        </w:rPr>
        <w:t xml:space="preserve"> 13 del GDPR 2016/679 (General Data </w:t>
      </w:r>
      <w:proofErr w:type="spellStart"/>
      <w:r w:rsidRPr="00935BDA">
        <w:rPr>
          <w:rFonts w:ascii="Times New Roman" w:hAnsi="Times New Roman"/>
          <w:sz w:val="20"/>
          <w:szCs w:val="20"/>
        </w:rPr>
        <w:t>Protection</w:t>
      </w:r>
      <w:proofErr w:type="spellEnd"/>
      <w:r w:rsidRPr="00935BDA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5BDA">
        <w:rPr>
          <w:rFonts w:ascii="Times New Roman" w:hAnsi="Times New Roman"/>
          <w:sz w:val="20"/>
          <w:szCs w:val="20"/>
        </w:rPr>
        <w:t>Regulation</w:t>
      </w:r>
      <w:proofErr w:type="spellEnd"/>
      <w:r w:rsidRPr="00935BDA">
        <w:rPr>
          <w:rFonts w:ascii="Times New Roman" w:hAnsi="Times New Roman"/>
          <w:sz w:val="20"/>
          <w:szCs w:val="20"/>
        </w:rPr>
        <w:t xml:space="preserve">, Regolamento europeo in materia di protezione dei dati personali), e verranno cancellati alla conclusione del </w:t>
      </w:r>
      <w:r w:rsidRPr="00935BDA">
        <w:rPr>
          <w:rFonts w:ascii="Times New Roman" w:hAnsi="Times New Roman"/>
          <w:i/>
          <w:iCs/>
          <w:sz w:val="20"/>
          <w:szCs w:val="20"/>
        </w:rPr>
        <w:t>XXI Convegno di Storia della Corona d’Aragona</w:t>
      </w:r>
      <w:r w:rsidRPr="00935BDA">
        <w:rPr>
          <w:rFonts w:ascii="Times New Roman" w:hAnsi="Times New Roman"/>
          <w:sz w:val="20"/>
          <w:szCs w:val="20"/>
        </w:rPr>
        <w:t xml:space="preserve">. I </w:t>
      </w:r>
      <w:proofErr w:type="spellStart"/>
      <w:r w:rsidRPr="00935BDA">
        <w:rPr>
          <w:rFonts w:ascii="Times New Roman" w:hAnsi="Times New Roman"/>
          <w:sz w:val="20"/>
          <w:szCs w:val="20"/>
        </w:rPr>
        <w:t>RdP</w:t>
      </w:r>
      <w:proofErr w:type="spellEnd"/>
      <w:r w:rsidRPr="00935BDA">
        <w:rPr>
          <w:rFonts w:ascii="Times New Roman" w:hAnsi="Times New Roman"/>
          <w:sz w:val="20"/>
          <w:szCs w:val="20"/>
        </w:rPr>
        <w:t xml:space="preserve"> (Responsabili della Privacy) in questa fase </w:t>
      </w:r>
      <w:r>
        <w:rPr>
          <w:rFonts w:ascii="Times New Roman" w:hAnsi="Times New Roman"/>
          <w:sz w:val="20"/>
          <w:szCs w:val="20"/>
        </w:rPr>
        <w:t xml:space="preserve">di raccolta adesioni </w:t>
      </w:r>
      <w:r w:rsidRPr="00935BDA">
        <w:rPr>
          <w:rFonts w:ascii="Times New Roman" w:hAnsi="Times New Roman"/>
          <w:sz w:val="20"/>
          <w:szCs w:val="20"/>
        </w:rPr>
        <w:t>sono: il Cnr (</w:t>
      </w:r>
      <w:hyperlink r:id="rId7" w:history="1">
        <w:r w:rsidRPr="00935BDA">
          <w:rPr>
            <w:rFonts w:ascii="Times New Roman" w:hAnsi="Times New Roman"/>
            <w:sz w:val="20"/>
            <w:szCs w:val="20"/>
          </w:rPr>
          <w:t>rdp@cnr.it</w:t>
        </w:r>
      </w:hyperlink>
      <w:r w:rsidRPr="00935BDA">
        <w:rPr>
          <w:rFonts w:ascii="Times New Roman" w:hAnsi="Times New Roman"/>
          <w:sz w:val="20"/>
          <w:szCs w:val="20"/>
        </w:rPr>
        <w:t>), l’Università di Cagliari (</w:t>
      </w:r>
      <w:hyperlink r:id="rId8" w:history="1">
        <w:r w:rsidRPr="00935BDA">
          <w:rPr>
            <w:rFonts w:ascii="Times New Roman" w:hAnsi="Times New Roman"/>
            <w:sz w:val="20"/>
            <w:szCs w:val="20"/>
          </w:rPr>
          <w:t>dpo@unica.it</w:t>
        </w:r>
      </w:hyperlink>
      <w:r w:rsidRPr="00935BDA">
        <w:rPr>
          <w:rFonts w:ascii="Times New Roman" w:hAnsi="Times New Roman"/>
          <w:sz w:val="20"/>
          <w:szCs w:val="20"/>
        </w:rPr>
        <w:t>) e l’Università di Sassari (</w:t>
      </w:r>
      <w:hyperlink r:id="rId9" w:history="1">
        <w:r w:rsidRPr="00935BDA">
          <w:rPr>
            <w:rFonts w:ascii="Times New Roman" w:hAnsi="Times New Roman"/>
            <w:sz w:val="20"/>
            <w:szCs w:val="20"/>
          </w:rPr>
          <w:t>dpo@uniss.it</w:t>
        </w:r>
      </w:hyperlink>
      <w:r w:rsidRPr="00935BDA">
        <w:rPr>
          <w:rFonts w:ascii="Times New Roman" w:hAnsi="Times New Roman"/>
          <w:sz w:val="20"/>
          <w:szCs w:val="20"/>
        </w:rPr>
        <w:t>). Per richiedere la cancellazione dalla mailing list, è sufficiente rispondere a</w:t>
      </w:r>
      <w:r>
        <w:rPr>
          <w:rFonts w:ascii="Times New Roman" w:hAnsi="Times New Roman"/>
          <w:sz w:val="20"/>
          <w:szCs w:val="20"/>
        </w:rPr>
        <w:t>lla</w:t>
      </w:r>
      <w:r w:rsidRPr="00935BDA">
        <w:rPr>
          <w:rFonts w:ascii="Times New Roman" w:hAnsi="Times New Roman"/>
          <w:sz w:val="20"/>
          <w:szCs w:val="20"/>
        </w:rPr>
        <w:t xml:space="preserve"> e-mail</w:t>
      </w:r>
      <w:r>
        <w:rPr>
          <w:rFonts w:ascii="Times New Roman" w:hAnsi="Times New Roman"/>
          <w:sz w:val="20"/>
          <w:szCs w:val="20"/>
        </w:rPr>
        <w:t xml:space="preserve"> </w:t>
      </w:r>
      <w:r w:rsidRPr="001E7339">
        <w:rPr>
          <w:rFonts w:ascii="Times New Roman" w:hAnsi="Times New Roman"/>
          <w:color w:val="FF0000"/>
          <w:sz w:val="20"/>
          <w:szCs w:val="20"/>
          <w:shd w:val="clear" w:color="auto" w:fill="FFFFFF"/>
        </w:rPr>
        <w:t>c</w:t>
      </w:r>
      <w:hyperlink r:id="rId10" w:history="1">
        <w:r w:rsidRPr="001E7339">
          <w:rPr>
            <w:rFonts w:ascii="Times New Roman" w:hAnsi="Times New Roman"/>
            <w:color w:val="FF0000"/>
            <w:sz w:val="20"/>
            <w:szCs w:val="20"/>
            <w:shd w:val="clear" w:color="auto" w:fill="FFFFFF"/>
          </w:rPr>
          <w:t>oronaaragonaxxicongresso@gmail.com</w:t>
        </w:r>
      </w:hyperlink>
      <w:r w:rsidRPr="007B02A4">
        <w:rPr>
          <w:rFonts w:ascii="Times New Roman" w:hAnsi="Times New Roman"/>
          <w:sz w:val="20"/>
          <w:szCs w:val="20"/>
        </w:rPr>
        <w:t>, con oggetto “cancellami”.</w:t>
      </w:r>
    </w:p>
    <w:p w14:paraId="38E5EA39" w14:textId="77777777" w:rsidR="004624E6" w:rsidRPr="007B02A4" w:rsidRDefault="004624E6" w:rsidP="004624E6">
      <w:pPr>
        <w:pStyle w:val="Paragrafoelenco"/>
        <w:ind w:left="0"/>
        <w:jc w:val="both"/>
        <w:rPr>
          <w:rFonts w:ascii="Times New Roman" w:hAnsi="Times New Roman"/>
          <w:sz w:val="20"/>
          <w:szCs w:val="20"/>
        </w:rPr>
      </w:pPr>
    </w:p>
    <w:p w14:paraId="67574CEB" w14:textId="77777777" w:rsidR="00307761" w:rsidRDefault="00307761"/>
    <w:sectPr w:rsidR="00307761" w:rsidSect="00E63F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9821E" w14:textId="77777777" w:rsidR="00337AFA" w:rsidRDefault="00337AFA">
      <w:r>
        <w:separator/>
      </w:r>
    </w:p>
  </w:endnote>
  <w:endnote w:type="continuationSeparator" w:id="0">
    <w:p w14:paraId="7D89876B" w14:textId="77777777" w:rsidR="00337AFA" w:rsidRDefault="00337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F8C5A" w14:textId="77777777" w:rsidR="00845392" w:rsidRDefault="008453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5E8F3" w14:textId="77777777" w:rsidR="00845392" w:rsidRDefault="008453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8EF8" w14:textId="77777777" w:rsidR="00845392" w:rsidRDefault="008453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18103" w14:textId="77777777" w:rsidR="00337AFA" w:rsidRDefault="00337AFA">
      <w:r>
        <w:separator/>
      </w:r>
    </w:p>
  </w:footnote>
  <w:footnote w:type="continuationSeparator" w:id="0">
    <w:p w14:paraId="727106E5" w14:textId="77777777" w:rsidR="00337AFA" w:rsidRDefault="00337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B9F50" w14:textId="77777777" w:rsidR="00845392" w:rsidRDefault="008453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F630" w14:textId="77777777" w:rsidR="00307761" w:rsidRPr="00FC43C4" w:rsidRDefault="00000000" w:rsidP="00C36511">
    <w:pPr>
      <w:tabs>
        <w:tab w:val="left" w:pos="4680"/>
        <w:tab w:val="left" w:pos="4820"/>
      </w:tabs>
      <w:jc w:val="both"/>
    </w:pPr>
    <w:r>
      <w:rPr>
        <w:noProof/>
      </w:rPr>
      <w:pict w14:anchorId="727AF8D3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9" type="#_x0000_t202" style="position:absolute;left:0;text-align:left;margin-left:345.95pt;margin-top:8.85pt;width:151.7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filled="f" stroked="f">
          <o:lock v:ext="edit" aspectratio="t" verticies="t" text="t" shapetype="t"/>
          <v:textbox>
            <w:txbxContent>
              <w:p w14:paraId="3E686798" w14:textId="77777777" w:rsidR="00307761" w:rsidRPr="005078E2" w:rsidRDefault="00BD3037" w:rsidP="005078E2">
                <w:pPr>
                  <w:spacing w:line="204" w:lineRule="exact"/>
                  <w:ind w:left="519" w:right="-20"/>
                  <w:rPr>
                    <w:rFonts w:ascii="Source Sans Pro" w:hAnsi="Source Sans Pro" w:cs="Calibri"/>
                    <w:bCs/>
                    <w:color w:val="00285F"/>
                    <w:sz w:val="11"/>
                    <w:szCs w:val="11"/>
                  </w:rPr>
                </w:pPr>
                <w:r w:rsidRPr="005078E2">
                  <w:rPr>
                    <w:rFonts w:ascii="Source Sans Pro" w:hAnsi="Source Sans Pro" w:cs="Calibri"/>
                    <w:bCs/>
                    <w:color w:val="00285F"/>
                    <w:sz w:val="11"/>
                    <w:szCs w:val="11"/>
                  </w:rPr>
                  <w:t>Istituto di Storia dell’Europa Mediterranea</w:t>
                </w:r>
              </w:p>
            </w:txbxContent>
          </v:textbox>
        </v:shape>
      </w:pict>
    </w:r>
    <w:r>
      <w:rPr>
        <w:noProof/>
      </w:rPr>
      <w:pict w14:anchorId="38BAE6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" o:spid="_x0000_s1028" type="#_x0000_t75" alt="logo_CNR_affiancato" style="position:absolute;left:0;text-align:left;margin-left:377.6pt;margin-top:-10.35pt;width:95.5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logo_CNR_affiancato"/>
          <o:lock v:ext="edit" cropping="t" verticies="t"/>
        </v:shape>
      </w:pict>
    </w:r>
    <w:r>
      <w:rPr>
        <w:noProof/>
      </w:rPr>
      <w:pict w14:anchorId="608EA104">
        <v:shape id="Immagine 3" o:spid="_x0000_s1027" type="#_x0000_t75" alt="UNICA 2" style="position:absolute;left:0;text-align:left;margin-left:-32.35pt;margin-top:-9.55pt;width:97.35pt;height: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UNICA 2"/>
          <o:lock v:ext="edit" cropping="t" verticies="t"/>
        </v:shape>
      </w:pict>
    </w:r>
    <w:r w:rsidR="00BD3037">
      <w:t xml:space="preserve">          </w:t>
    </w:r>
    <w:r>
      <w:rPr>
        <w:noProof/>
      </w:rPr>
      <w:pict w14:anchorId="57409A62">
        <v:shape id="Immagine 2" o:spid="_x0000_s1026" type="#_x0000_t75" style="position:absolute;left:0;text-align:left;margin-left:204.75pt;margin-top:-88.8pt;width:44.1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<v:imagedata r:id="rId3" o:title=""/>
          <o:lock v:ext="edit" cropping="t" verticies="t"/>
          <w10:wrap type="square" anchorx="margin" anchory="margin"/>
          <w10:anchorlock/>
        </v:shape>
      </w:pict>
    </w:r>
  </w:p>
  <w:p w14:paraId="50A9DAF0" w14:textId="77777777" w:rsidR="00307761" w:rsidRPr="00F33B7B" w:rsidRDefault="00307761" w:rsidP="00312227">
    <w:pPr>
      <w:pStyle w:val="Corpotesto"/>
      <w:tabs>
        <w:tab w:val="left" w:pos="560"/>
      </w:tabs>
      <w:rPr>
        <w:b/>
        <w:lang w:val="it-IT"/>
      </w:rPr>
    </w:pPr>
  </w:p>
  <w:p w14:paraId="1F411709" w14:textId="77777777" w:rsidR="00307761" w:rsidRPr="002F4139" w:rsidRDefault="00307761" w:rsidP="009E3B34">
    <w:pPr>
      <w:pStyle w:val="Corpotesto"/>
      <w:rPr>
        <w:b/>
        <w:sz w:val="16"/>
        <w:szCs w:val="16"/>
        <w:lang w:val="it-IT"/>
      </w:rPr>
    </w:pPr>
  </w:p>
  <w:p w14:paraId="1F1D72B0" w14:textId="77777777" w:rsidR="00307761" w:rsidRPr="00F33B7B" w:rsidRDefault="00307761" w:rsidP="009E3B34">
    <w:pPr>
      <w:pStyle w:val="Corpotesto"/>
      <w:rPr>
        <w:b/>
        <w:lang w:val="it-IT"/>
      </w:rPr>
    </w:pPr>
  </w:p>
  <w:p w14:paraId="47C5892D" w14:textId="77777777" w:rsidR="00307761" w:rsidRPr="00F33B7B" w:rsidRDefault="00000000" w:rsidP="009E3B34">
    <w:pPr>
      <w:pStyle w:val="Corpotesto"/>
      <w:rPr>
        <w:b/>
        <w:lang w:val="it-IT"/>
      </w:rPr>
    </w:pPr>
    <w:r>
      <w:rPr>
        <w:noProof/>
      </w:rPr>
      <w:pict w14:anchorId="7A1D2FC1">
        <v:shape id="Immagine 1" o:spid="_x0000_s1025" type="#_x0000_t75" alt="logo_uniss_versione_base_orizzontale_sfondo_trasparente_0" style="position:absolute;left:0;text-align:left;margin-left:-31.65pt;margin-top:16.3pt;width:91.2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4" o:title="logo_uniss_versione_base_orizzontale_sfondo_trasparente_0"/>
          <o:lock v:ext="edit" cropping="t" verticies="t"/>
        </v:shape>
      </w:pict>
    </w:r>
  </w:p>
  <w:p w14:paraId="42C037EF" w14:textId="77777777" w:rsidR="00307761" w:rsidRPr="002F4139" w:rsidRDefault="00307761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</w:p>
  <w:p w14:paraId="632EAE81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COMISIÓN PERMANENTE DE LOS CONGRESOS DE HISTORIA DE LA CORONA DE ARAGÓN</w:t>
    </w:r>
  </w:p>
  <w:p w14:paraId="10E97B8F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COMISSIÓ PERMANENT DELS CONGRESSOS D'HISTÒRIA DE LA CORONA D'ARAGÓ</w:t>
    </w:r>
  </w:p>
  <w:p w14:paraId="6835D79E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COMMISSIONE PERMANENTE DEI CONGRESSI DI STORIA DELLA CORONA D'ARAGONA</w:t>
    </w:r>
  </w:p>
  <w:p w14:paraId="749DAADA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COMMISSION PERMANENTE DES CONGRÈS D'HISTOIRE DE LA COURONNE D'ARAGON</w:t>
    </w:r>
  </w:p>
  <w:p w14:paraId="5FB060F5" w14:textId="77777777" w:rsidR="00307761" w:rsidRDefault="00307761" w:rsidP="006460D9">
    <w:pPr>
      <w:pStyle w:val="Intestazione"/>
      <w:tabs>
        <w:tab w:val="clear" w:pos="4819"/>
        <w:tab w:val="clear" w:pos="9638"/>
        <w:tab w:val="left" w:pos="810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657A" w14:textId="77777777" w:rsidR="00845392" w:rsidRDefault="008453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14FBF"/>
    <w:multiLevelType w:val="hybridMultilevel"/>
    <w:tmpl w:val="CC686D86"/>
    <w:lvl w:ilvl="0" w:tplc="381AAF4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0382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4E6"/>
    <w:rsid w:val="00307761"/>
    <w:rsid w:val="00337AFA"/>
    <w:rsid w:val="004624E6"/>
    <w:rsid w:val="004A105E"/>
    <w:rsid w:val="007F6770"/>
    <w:rsid w:val="00834782"/>
    <w:rsid w:val="00845392"/>
    <w:rsid w:val="00B41829"/>
    <w:rsid w:val="00BB7DAA"/>
    <w:rsid w:val="00BD3037"/>
    <w:rsid w:val="00C220B1"/>
    <w:rsid w:val="00C558BD"/>
    <w:rsid w:val="00D02869"/>
    <w:rsid w:val="00D0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1C9F8"/>
  <w14:defaultImageDpi w14:val="32767"/>
  <w15:chartTrackingRefBased/>
  <w15:docId w15:val="{0CF1EFE9-BF93-9246-8B12-AF01FC99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HAnsi" w:hAnsi="Times" w:cs="Times New Roman (Corpo CS)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24E6"/>
    <w:rPr>
      <w:rFonts w:ascii="Cambria" w:eastAsia="MS Mincho" w:hAnsi="Cambria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24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4E6"/>
    <w:rPr>
      <w:rFonts w:ascii="Cambria" w:eastAsia="MS Mincho" w:hAnsi="Cambria" w:cs="Times New Roman"/>
      <w:lang w:eastAsia="it-IT"/>
    </w:rPr>
  </w:style>
  <w:style w:type="paragraph" w:styleId="Corpotesto">
    <w:name w:val="Body Text"/>
    <w:basedOn w:val="Normale"/>
    <w:link w:val="CorpotestoCarattere"/>
    <w:rsid w:val="004624E6"/>
    <w:pPr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4624E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M1">
    <w:name w:val="CM1"/>
    <w:basedOn w:val="Normale"/>
    <w:next w:val="Normale"/>
    <w:rsid w:val="004624E6"/>
    <w:pPr>
      <w:widowControl w:val="0"/>
      <w:autoSpaceDE w:val="0"/>
      <w:autoSpaceDN w:val="0"/>
      <w:adjustRightInd w:val="0"/>
      <w:spacing w:line="278" w:lineRule="atLeast"/>
    </w:pPr>
    <w:rPr>
      <w:rFonts w:ascii="Times-Roman" w:eastAsia="Times New Roman" w:hAnsi="Times-Roman"/>
      <w:lang w:val="es-ES" w:eastAsia="es-ES"/>
    </w:rPr>
  </w:style>
  <w:style w:type="paragraph" w:styleId="Paragrafoelenco">
    <w:name w:val="List Paragraph"/>
    <w:basedOn w:val="Normale"/>
    <w:uiPriority w:val="34"/>
    <w:qFormat/>
    <w:rsid w:val="004624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453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5392"/>
    <w:rPr>
      <w:rFonts w:ascii="Cambria" w:eastAsia="MS Mincho" w:hAnsi="Cambria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unic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dp@cnr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oronaaragonaxxicongress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uniss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PINUCCIA FRANCA SIMBULA</dc:creator>
  <cp:keywords/>
  <dc:description/>
  <cp:lastModifiedBy>ROSALBA MENGONI</cp:lastModifiedBy>
  <cp:revision>2</cp:revision>
  <dcterms:created xsi:type="dcterms:W3CDTF">2023-12-04T11:34:00Z</dcterms:created>
  <dcterms:modified xsi:type="dcterms:W3CDTF">2023-12-04T11:34:00Z</dcterms:modified>
</cp:coreProperties>
</file>